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07" w:rsidRDefault="005C6B74" w:rsidP="00E96DD7">
      <w:pPr>
        <w:jc w:val="center"/>
        <w:rPr>
          <w:rStyle w:val="FontStyle15"/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FontStyle15"/>
          <w:rFonts w:ascii="Times New Roman" w:hAnsi="Times New Roman" w:cs="Times New Roman"/>
          <w:b w:val="0"/>
          <w:i/>
          <w:sz w:val="28"/>
          <w:szCs w:val="28"/>
        </w:rPr>
        <w:t>Рыбель М.А.</w:t>
      </w:r>
    </w:p>
    <w:p w:rsidR="00E96DD7" w:rsidRPr="00E96DD7" w:rsidRDefault="00E96DD7" w:rsidP="00E96DD7">
      <w:pPr>
        <w:jc w:val="center"/>
        <w:rPr>
          <w:rStyle w:val="FontStyle15"/>
          <w:rFonts w:ascii="Times New Roman" w:hAnsi="Times New Roman" w:cs="Times New Roman"/>
          <w:b w:val="0"/>
          <w:i/>
          <w:sz w:val="28"/>
          <w:szCs w:val="28"/>
        </w:rPr>
      </w:pPr>
      <w:r w:rsidRPr="00E96DD7">
        <w:rPr>
          <w:rStyle w:val="FontStyle15"/>
          <w:rFonts w:ascii="Times New Roman" w:hAnsi="Times New Roman" w:cs="Times New Roman"/>
          <w:b w:val="0"/>
          <w:i/>
          <w:sz w:val="28"/>
          <w:szCs w:val="28"/>
        </w:rPr>
        <w:t>ИНФОРМАЦИЯ ДЛЯ РОДИТЕЛЕЙ</w:t>
      </w:r>
    </w:p>
    <w:p w:rsidR="00AC67A4" w:rsidRPr="00E96DD7" w:rsidRDefault="00AC67A4" w:rsidP="00AC67A4">
      <w:pPr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 w:rsidRPr="00E96DD7">
        <w:rPr>
          <w:rStyle w:val="FontStyle15"/>
          <w:rFonts w:ascii="Times New Roman" w:hAnsi="Times New Roman" w:cs="Times New Roman"/>
          <w:sz w:val="28"/>
          <w:szCs w:val="28"/>
        </w:rPr>
        <w:t>СКОРО НОВЫЙ ГОД</w:t>
      </w:r>
    </w:p>
    <w:p w:rsidR="00132F4A" w:rsidRPr="00E96DD7" w:rsidRDefault="00132F4A" w:rsidP="00974BCC">
      <w:pPr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974BCC" w:rsidRPr="00693FDC" w:rsidRDefault="00E96DD7" w:rsidP="00974BCC">
      <w:pPr>
        <w:rPr>
          <w:color w:val="444444"/>
          <w:sz w:val="28"/>
          <w:szCs w:val="28"/>
        </w:rPr>
      </w:pPr>
      <w:r>
        <w:rPr>
          <w:rStyle w:val="a7"/>
          <w:b w:val="0"/>
          <w:iCs/>
          <w:sz w:val="28"/>
          <w:szCs w:val="28"/>
        </w:rPr>
        <w:t xml:space="preserve">             </w:t>
      </w:r>
      <w:r w:rsidR="00974BCC" w:rsidRPr="00E96DD7">
        <w:rPr>
          <w:rStyle w:val="a7"/>
          <w:b w:val="0"/>
          <w:iCs/>
          <w:sz w:val="28"/>
          <w:szCs w:val="28"/>
        </w:rPr>
        <w:t>Новогодний праздни</w:t>
      </w:r>
      <w:proofErr w:type="gramStart"/>
      <w:r w:rsidR="00974BCC" w:rsidRPr="00E96DD7">
        <w:rPr>
          <w:rStyle w:val="a7"/>
          <w:b w:val="0"/>
          <w:iCs/>
          <w:sz w:val="28"/>
          <w:szCs w:val="28"/>
        </w:rPr>
        <w:t>к–</w:t>
      </w:r>
      <w:proofErr w:type="gramEnd"/>
      <w:r w:rsidR="00974BCC" w:rsidRPr="00E96DD7">
        <w:rPr>
          <w:rStyle w:val="a7"/>
          <w:b w:val="0"/>
          <w:iCs/>
          <w:sz w:val="28"/>
          <w:szCs w:val="28"/>
        </w:rPr>
        <w:t xml:space="preserve"> одно из самых ярких впечатлений детства. </w:t>
      </w:r>
    </w:p>
    <w:p w:rsidR="00132F4A" w:rsidRPr="00E96DD7" w:rsidRDefault="00974BCC" w:rsidP="00132F4A">
      <w:pPr>
        <w:rPr>
          <w:rStyle w:val="FontStyle15"/>
          <w:rFonts w:ascii="Times New Roman" w:hAnsi="Times New Roman" w:cs="Times New Roman"/>
          <w:sz w:val="28"/>
          <w:szCs w:val="28"/>
        </w:rPr>
      </w:pPr>
      <w:r w:rsidRPr="00E96DD7">
        <w:rPr>
          <w:rStyle w:val="a7"/>
          <w:b w:val="0"/>
          <w:iCs/>
          <w:sz w:val="28"/>
          <w:szCs w:val="28"/>
        </w:rPr>
        <w:t>Чтобы праздник удался и для вас и для вашего ребенка, желательно следовать следующим правилам</w:t>
      </w:r>
      <w:r w:rsidR="00132F4A" w:rsidRPr="00E96DD7">
        <w:rPr>
          <w:rStyle w:val="a7"/>
          <w:b w:val="0"/>
          <w:iCs/>
          <w:sz w:val="28"/>
          <w:szCs w:val="28"/>
        </w:rPr>
        <w:t>.</w:t>
      </w:r>
    </w:p>
    <w:p w:rsidR="00F32F02" w:rsidRPr="00E96DD7" w:rsidRDefault="00AC67A4" w:rsidP="00F32F02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 xml:space="preserve"> </w:t>
      </w:r>
      <w:r w:rsidR="00F32F02" w:rsidRPr="00E96DD7">
        <w:rPr>
          <w:rStyle w:val="FontStyle13"/>
          <w:sz w:val="28"/>
          <w:szCs w:val="28"/>
        </w:rPr>
        <w:t>Ребенку всего 2—3 года, и понятие «праздник» для него еще сложное. Поэтому в</w:t>
      </w:r>
      <w:r w:rsidRPr="00E96DD7">
        <w:rPr>
          <w:rStyle w:val="FontStyle13"/>
          <w:sz w:val="28"/>
          <w:szCs w:val="28"/>
        </w:rPr>
        <w:t>ы</w:t>
      </w:r>
      <w:r w:rsidR="00F32F02" w:rsidRPr="00E96DD7">
        <w:rPr>
          <w:rStyle w:val="FontStyle13"/>
          <w:sz w:val="28"/>
          <w:szCs w:val="28"/>
        </w:rPr>
        <w:t xml:space="preserve"> </w:t>
      </w:r>
      <w:r w:rsidRPr="00E96DD7">
        <w:rPr>
          <w:rStyle w:val="FontStyle13"/>
          <w:sz w:val="28"/>
          <w:szCs w:val="28"/>
        </w:rPr>
        <w:t xml:space="preserve">должны помочь ему настроиться на праздничный лад. Прежде </w:t>
      </w:r>
      <w:r w:rsidR="00A81EC3" w:rsidRPr="00E96DD7">
        <w:rPr>
          <w:rStyle w:val="FontStyle13"/>
          <w:sz w:val="28"/>
          <w:szCs w:val="28"/>
        </w:rPr>
        <w:t>всего,</w:t>
      </w:r>
      <w:r w:rsidRPr="00E96DD7">
        <w:rPr>
          <w:rStyle w:val="FontStyle13"/>
          <w:sz w:val="28"/>
          <w:szCs w:val="28"/>
        </w:rPr>
        <w:t xml:space="preserve"> это </w:t>
      </w:r>
      <w:r w:rsidR="00F32F02" w:rsidRPr="00E96DD7">
        <w:rPr>
          <w:rStyle w:val="FontStyle13"/>
          <w:sz w:val="28"/>
          <w:szCs w:val="28"/>
        </w:rPr>
        <w:t>оформление</w:t>
      </w:r>
      <w:r w:rsidRPr="00E96DD7">
        <w:rPr>
          <w:rStyle w:val="FontStyle13"/>
          <w:sz w:val="28"/>
          <w:szCs w:val="28"/>
        </w:rPr>
        <w:t>.</w:t>
      </w:r>
      <w:r w:rsidR="00F32F02" w:rsidRPr="00E96DD7">
        <w:rPr>
          <w:rStyle w:val="FontStyle13"/>
          <w:sz w:val="28"/>
          <w:szCs w:val="28"/>
        </w:rPr>
        <w:t xml:space="preserve"> </w:t>
      </w:r>
    </w:p>
    <w:p w:rsidR="00F32F02" w:rsidRPr="00E96DD7" w:rsidRDefault="00F32F02" w:rsidP="00F32F02">
      <w:pPr>
        <w:rPr>
          <w:sz w:val="28"/>
          <w:szCs w:val="28"/>
        </w:rPr>
      </w:pPr>
      <w:r w:rsidRPr="00E96DD7">
        <w:rPr>
          <w:rStyle w:val="FontStyle13"/>
          <w:sz w:val="28"/>
          <w:szCs w:val="28"/>
        </w:rPr>
        <w:t>Он</w:t>
      </w:r>
      <w:r w:rsidR="00AC67A4" w:rsidRPr="00E96DD7">
        <w:rPr>
          <w:rStyle w:val="FontStyle13"/>
          <w:sz w:val="28"/>
          <w:szCs w:val="28"/>
        </w:rPr>
        <w:t xml:space="preserve">о </w:t>
      </w:r>
      <w:r w:rsidRPr="00E96DD7">
        <w:rPr>
          <w:rStyle w:val="FontStyle13"/>
          <w:sz w:val="28"/>
          <w:szCs w:val="28"/>
        </w:rPr>
        <w:t>не должно быть громоздким,</w:t>
      </w:r>
      <w:r w:rsidR="00A81EC3">
        <w:rPr>
          <w:rStyle w:val="FontStyle13"/>
          <w:sz w:val="28"/>
          <w:szCs w:val="28"/>
        </w:rPr>
        <w:t xml:space="preserve"> занимать большую площадь</w:t>
      </w:r>
      <w:bookmarkStart w:id="0" w:name="_GoBack"/>
      <w:bookmarkEnd w:id="0"/>
      <w:r w:rsidRPr="00E96DD7">
        <w:rPr>
          <w:rStyle w:val="FontStyle13"/>
          <w:sz w:val="28"/>
          <w:szCs w:val="28"/>
        </w:rPr>
        <w:t>. Его делают не на удивление взрослым, а на радость детям. Ничего лишнего, все необходимое и непременно красивое.</w:t>
      </w:r>
    </w:p>
    <w:p w:rsidR="000D0750" w:rsidRPr="00E96DD7" w:rsidRDefault="000D0750" w:rsidP="00552A3F">
      <w:pPr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0D0750" w:rsidRPr="00E96DD7" w:rsidRDefault="000D0750" w:rsidP="00552A3F">
      <w:pPr>
        <w:rPr>
          <w:rStyle w:val="FontStyle13"/>
          <w:sz w:val="28"/>
          <w:szCs w:val="28"/>
        </w:rPr>
      </w:pPr>
    </w:p>
    <w:p w:rsidR="00552A3F" w:rsidRPr="00E96DD7" w:rsidRDefault="00E96DD7" w:rsidP="00552A3F">
      <w:pPr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52A3F" w:rsidRPr="00E96DD7">
        <w:rPr>
          <w:rStyle w:val="FontStyle12"/>
          <w:rFonts w:ascii="Times New Roman" w:hAnsi="Times New Roman" w:cs="Times New Roman"/>
          <w:sz w:val="28"/>
          <w:szCs w:val="28"/>
        </w:rPr>
        <w:t xml:space="preserve">ЕЛОЧНЫЕ УКРАШЕНИЯ </w:t>
      </w:r>
    </w:p>
    <w:p w:rsidR="00E96DD7" w:rsidRDefault="00E96DD7" w:rsidP="00552A3F">
      <w:pPr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</w:t>
      </w:r>
      <w:r w:rsidR="00552A3F" w:rsidRPr="00E96DD7">
        <w:rPr>
          <w:rStyle w:val="FontStyle13"/>
          <w:sz w:val="28"/>
          <w:szCs w:val="28"/>
        </w:rPr>
        <w:t xml:space="preserve">1. Игрушки, которые будут украшать елку, должны быть известны ребенку. </w:t>
      </w:r>
    </w:p>
    <w:p w:rsidR="00552A3F" w:rsidRPr="00E96DD7" w:rsidRDefault="00552A3F" w:rsidP="00552A3F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>Для этого за две — две с половиной недели до праздника покажите ему одну часть елочных украшений и через пять-шесть дней вторую часть.</w:t>
      </w:r>
    </w:p>
    <w:p w:rsidR="000D0750" w:rsidRPr="00E96DD7" w:rsidRDefault="00552A3F" w:rsidP="00552A3F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>Поговорите с ним: «Это большой шар, а это маленький. Вот красный, а вот синий...»</w:t>
      </w:r>
    </w:p>
    <w:p w:rsidR="00A27509" w:rsidRPr="00E96DD7" w:rsidRDefault="00552A3F" w:rsidP="00193B1A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 xml:space="preserve"> </w:t>
      </w:r>
      <w:proofErr w:type="gramStart"/>
      <w:r w:rsidRPr="00E96DD7">
        <w:rPr>
          <w:rStyle w:val="FontStyle13"/>
          <w:sz w:val="28"/>
          <w:szCs w:val="28"/>
        </w:rPr>
        <w:t xml:space="preserve">И т. д. Не забывайте употреблять слова: </w:t>
      </w:r>
      <w:r w:rsidRPr="00E96DD7">
        <w:rPr>
          <w:rStyle w:val="FontStyle16"/>
          <w:sz w:val="28"/>
          <w:szCs w:val="28"/>
        </w:rPr>
        <w:t>красивый, нарядный, блестящий, интересный.</w:t>
      </w:r>
      <w:proofErr w:type="gramEnd"/>
      <w:r w:rsidRPr="00E96DD7">
        <w:rPr>
          <w:rStyle w:val="FontStyle16"/>
          <w:sz w:val="28"/>
          <w:szCs w:val="28"/>
        </w:rPr>
        <w:t xml:space="preserve"> </w:t>
      </w:r>
      <w:r w:rsidRPr="00E96DD7">
        <w:rPr>
          <w:rStyle w:val="FontStyle13"/>
          <w:sz w:val="28"/>
          <w:szCs w:val="28"/>
        </w:rPr>
        <w:t>Объясните ребенку, что нарисовано на шарике: цветочки, рыбки, бабочки.</w:t>
      </w:r>
    </w:p>
    <w:p w:rsidR="00713939" w:rsidRPr="00E96DD7" w:rsidRDefault="00462BB5" w:rsidP="00193B1A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>Покажите игрушечные сосульки, снежинки, елочный «дождь», бусы — это ново для вашего малыша. Рассмотрите с ним разно</w:t>
      </w:r>
      <w:r w:rsidRPr="00E96DD7">
        <w:rPr>
          <w:rStyle w:val="FontStyle13"/>
          <w:sz w:val="28"/>
          <w:szCs w:val="28"/>
        </w:rPr>
        <w:softHyphen/>
        <w:t>цветные флажки для елки, если вы сочтете нужным их повесить на елку или в комнате.</w:t>
      </w:r>
    </w:p>
    <w:p w:rsidR="00713939" w:rsidRPr="00E96DD7" w:rsidRDefault="00462BB5" w:rsidP="00193B1A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>Не давайте детям сразу же в руки бьющиеся игрушки.</w:t>
      </w:r>
    </w:p>
    <w:p w:rsidR="000D0750" w:rsidRPr="00E96DD7" w:rsidRDefault="000D0750" w:rsidP="00193B1A">
      <w:pPr>
        <w:rPr>
          <w:rStyle w:val="FontStyle13"/>
          <w:sz w:val="28"/>
          <w:szCs w:val="28"/>
        </w:rPr>
      </w:pPr>
    </w:p>
    <w:p w:rsidR="00713939" w:rsidRPr="00E96DD7" w:rsidRDefault="00462BB5" w:rsidP="00193B1A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>2. Особое внимание уделите сюжетным игрушкам (птичкам, рыбкам, самолетам, машинам, домикам и т. д.). Эти игрушки могут быть сделаны из картона, пенопласта, ваты, резины, из синельки или бьющиеся.</w:t>
      </w:r>
    </w:p>
    <w:p w:rsidR="00713939" w:rsidRPr="00E96DD7" w:rsidRDefault="00462BB5" w:rsidP="00193B1A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>Поговорите с ребенком: «Зайка с морковкой. Мишка играет на гармошке. А вот Красная Шапочка, у нее в руках корзинка. А это игрушечные ягодки. Мы их повесим на елке к Красной Шапочке. Посмотри, как нарядилась Снегурочка. Это домик, а кто в нем живет?» Внимательно рассмотрев с малышом игруш</w:t>
      </w:r>
      <w:r w:rsidRPr="00E96DD7">
        <w:rPr>
          <w:rStyle w:val="FontStyle13"/>
          <w:sz w:val="28"/>
          <w:szCs w:val="28"/>
        </w:rPr>
        <w:softHyphen/>
        <w:t>ки, спрячьте их до того момента, когда будете наряжать елку.</w:t>
      </w:r>
    </w:p>
    <w:p w:rsidR="00713939" w:rsidRPr="00E96DD7" w:rsidRDefault="00462BB5" w:rsidP="00193B1A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>Предварительным знакомством с елочными украшениями вы обогатите понятия, представления, речь ребенка. Вы увидите радость узнавания, его реакцию у нарядной елки.</w:t>
      </w:r>
    </w:p>
    <w:p w:rsidR="00713939" w:rsidRPr="00E96DD7" w:rsidRDefault="00462BB5" w:rsidP="00193B1A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>Украшая елку, вы можете добавить другие игрушки, но ваш малыш уже видел с вами и ежа, и грибок. Ребенок по ана</w:t>
      </w:r>
      <w:r w:rsidRPr="00E96DD7">
        <w:rPr>
          <w:rStyle w:val="FontStyle13"/>
          <w:sz w:val="28"/>
          <w:szCs w:val="28"/>
        </w:rPr>
        <w:softHyphen/>
        <w:t>логии узнает и порадуется более красочному ежу или более яркому грибочку.</w:t>
      </w:r>
    </w:p>
    <w:p w:rsidR="00713939" w:rsidRPr="00E96DD7" w:rsidRDefault="00713939" w:rsidP="00193B1A">
      <w:pPr>
        <w:rPr>
          <w:sz w:val="28"/>
          <w:szCs w:val="28"/>
        </w:rPr>
      </w:pPr>
    </w:p>
    <w:p w:rsidR="00713939" w:rsidRPr="00E96DD7" w:rsidRDefault="00E96DD7" w:rsidP="00193B1A">
      <w:pPr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62BB5" w:rsidRPr="00E96DD7">
        <w:rPr>
          <w:rStyle w:val="FontStyle12"/>
          <w:rFonts w:ascii="Times New Roman" w:hAnsi="Times New Roman" w:cs="Times New Roman"/>
          <w:sz w:val="28"/>
          <w:szCs w:val="28"/>
        </w:rPr>
        <w:t xml:space="preserve">КАК УКРАСИТЬ ЕЛКУ </w:t>
      </w:r>
    </w:p>
    <w:p w:rsidR="00713939" w:rsidRPr="00E96DD7" w:rsidRDefault="000D0750" w:rsidP="00193B1A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>1.</w:t>
      </w:r>
      <w:r w:rsidR="00462BB5" w:rsidRPr="00E96DD7">
        <w:rPr>
          <w:rStyle w:val="FontStyle13"/>
          <w:sz w:val="28"/>
          <w:szCs w:val="28"/>
        </w:rPr>
        <w:t>Елка может быть небольшой— 1 м 20 см. Поставьте ее так, чтобы ребенку было удобно все рассмотреть. Хорошо за</w:t>
      </w:r>
      <w:r w:rsidR="00462BB5" w:rsidRPr="00E96DD7">
        <w:rPr>
          <w:rStyle w:val="FontStyle13"/>
          <w:sz w:val="28"/>
          <w:szCs w:val="28"/>
        </w:rPr>
        <w:softHyphen/>
        <w:t>крепите дерево, чтобы оно было устойчивым.</w:t>
      </w:r>
    </w:p>
    <w:p w:rsidR="000D0750" w:rsidRPr="00E96DD7" w:rsidRDefault="000D0750" w:rsidP="00193B1A">
      <w:pPr>
        <w:rPr>
          <w:rStyle w:val="FontStyle13"/>
          <w:sz w:val="28"/>
          <w:szCs w:val="28"/>
        </w:rPr>
      </w:pPr>
    </w:p>
    <w:p w:rsidR="00713939" w:rsidRPr="00E96DD7" w:rsidRDefault="000D0750" w:rsidP="00193B1A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lastRenderedPageBreak/>
        <w:t>2.</w:t>
      </w:r>
      <w:r w:rsidR="00462BB5" w:rsidRPr="00E96DD7">
        <w:rPr>
          <w:rStyle w:val="FontStyle13"/>
          <w:sz w:val="28"/>
          <w:szCs w:val="28"/>
        </w:rPr>
        <w:t>Разноцветные лампочки очень украшают елку и достав</w:t>
      </w:r>
      <w:r w:rsidR="00462BB5" w:rsidRPr="00E96DD7">
        <w:rPr>
          <w:rStyle w:val="FontStyle13"/>
          <w:sz w:val="28"/>
          <w:szCs w:val="28"/>
        </w:rPr>
        <w:softHyphen/>
        <w:t>ляют детям много радости.</w:t>
      </w:r>
    </w:p>
    <w:p w:rsidR="00713939" w:rsidRPr="00E96DD7" w:rsidRDefault="00462BB5" w:rsidP="00193B1A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>Огни не должны гореть постоянно. Дайте ребенку время рассмотреть игрушки на елке, а затем включите гирлянду. По</w:t>
      </w:r>
      <w:r w:rsidRPr="00E96DD7">
        <w:rPr>
          <w:rStyle w:val="FontStyle13"/>
          <w:sz w:val="28"/>
          <w:szCs w:val="28"/>
        </w:rPr>
        <w:softHyphen/>
        <w:t>старайтесь, чтобы ребенок не видел, как и где включается свет.</w:t>
      </w:r>
    </w:p>
    <w:p w:rsidR="000D0750" w:rsidRPr="00E96DD7" w:rsidRDefault="000D0750" w:rsidP="00193B1A">
      <w:pPr>
        <w:rPr>
          <w:rStyle w:val="FontStyle13"/>
          <w:sz w:val="28"/>
          <w:szCs w:val="28"/>
        </w:rPr>
      </w:pPr>
    </w:p>
    <w:p w:rsidR="00713939" w:rsidRPr="00E96DD7" w:rsidRDefault="00462BB5" w:rsidP="00193B1A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>3.</w:t>
      </w:r>
      <w:r w:rsidR="000D0750" w:rsidRPr="00E96DD7">
        <w:rPr>
          <w:rStyle w:val="FontStyle13"/>
          <w:sz w:val="28"/>
          <w:szCs w:val="28"/>
        </w:rPr>
        <w:t xml:space="preserve"> </w:t>
      </w:r>
      <w:r w:rsidRPr="00E96DD7">
        <w:rPr>
          <w:rStyle w:val="FontStyle13"/>
          <w:sz w:val="28"/>
          <w:szCs w:val="28"/>
        </w:rPr>
        <w:t>Сюжетные игрушки повесьте ниже, не загораживайте их</w:t>
      </w:r>
      <w:r w:rsidR="000D0750" w:rsidRPr="00E96DD7">
        <w:rPr>
          <w:rStyle w:val="FontStyle13"/>
          <w:sz w:val="28"/>
          <w:szCs w:val="28"/>
        </w:rPr>
        <w:t xml:space="preserve"> </w:t>
      </w:r>
      <w:r w:rsidRPr="00E96DD7">
        <w:rPr>
          <w:rStyle w:val="FontStyle13"/>
          <w:sz w:val="28"/>
          <w:szCs w:val="28"/>
        </w:rPr>
        <w:t>елочным «дождем». Все бьющиеся игрушки повесьте выше, чтобы ребенок не смог их достать и снять. Тщательно закрепите</w:t>
      </w:r>
      <w:r w:rsidR="000D0750" w:rsidRPr="00E96DD7">
        <w:rPr>
          <w:rStyle w:val="FontStyle13"/>
          <w:sz w:val="28"/>
          <w:szCs w:val="28"/>
        </w:rPr>
        <w:t xml:space="preserve"> </w:t>
      </w:r>
      <w:r w:rsidRPr="00E96DD7">
        <w:rPr>
          <w:rStyle w:val="FontStyle13"/>
          <w:sz w:val="28"/>
          <w:szCs w:val="28"/>
        </w:rPr>
        <w:t>их: привяжите нитками или «дождем» к ветке, чтобы игрушка</w:t>
      </w:r>
      <w:r w:rsidRPr="00E96DD7">
        <w:rPr>
          <w:rStyle w:val="FontStyle13"/>
          <w:sz w:val="28"/>
          <w:szCs w:val="28"/>
        </w:rPr>
        <w:br/>
        <w:t>не скользила по ветке.</w:t>
      </w:r>
    </w:p>
    <w:p w:rsidR="00713939" w:rsidRPr="00E96DD7" w:rsidRDefault="000D0750" w:rsidP="00193B1A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 xml:space="preserve">  </w:t>
      </w:r>
      <w:r w:rsidR="00462BB5" w:rsidRPr="00E96DD7">
        <w:rPr>
          <w:rStyle w:val="FontStyle13"/>
          <w:sz w:val="28"/>
          <w:szCs w:val="28"/>
        </w:rPr>
        <w:t>Елка может быть искусственная (лучше зеленая, чем блестя</w:t>
      </w:r>
      <w:r w:rsidR="00462BB5" w:rsidRPr="00E96DD7">
        <w:rPr>
          <w:rStyle w:val="FontStyle13"/>
          <w:sz w:val="28"/>
          <w:szCs w:val="28"/>
        </w:rPr>
        <w:softHyphen/>
        <w:t>щая — маленькому ребенку сложнее рассмотреть блестящие иг</w:t>
      </w:r>
      <w:r w:rsidR="00462BB5" w:rsidRPr="00E96DD7">
        <w:rPr>
          <w:rStyle w:val="FontStyle13"/>
          <w:sz w:val="28"/>
          <w:szCs w:val="28"/>
        </w:rPr>
        <w:softHyphen/>
        <w:t>рушки на сверкающей елке).</w:t>
      </w:r>
    </w:p>
    <w:p w:rsidR="000D0750" w:rsidRPr="00E96DD7" w:rsidRDefault="000D0750" w:rsidP="00193B1A">
      <w:pPr>
        <w:rPr>
          <w:rStyle w:val="FontStyle13"/>
          <w:sz w:val="28"/>
          <w:szCs w:val="28"/>
        </w:rPr>
      </w:pPr>
    </w:p>
    <w:p w:rsidR="000D0750" w:rsidRPr="00E96DD7" w:rsidRDefault="000D0750" w:rsidP="00193B1A">
      <w:pPr>
        <w:rPr>
          <w:rStyle w:val="FontStyle13"/>
          <w:sz w:val="28"/>
          <w:szCs w:val="28"/>
        </w:rPr>
      </w:pPr>
    </w:p>
    <w:p w:rsidR="00713939" w:rsidRPr="00E96DD7" w:rsidRDefault="00462BB5" w:rsidP="00193B1A">
      <w:pPr>
        <w:rPr>
          <w:rStyle w:val="FontStyle12"/>
          <w:rFonts w:ascii="Times New Roman" w:hAnsi="Times New Roman" w:cs="Times New Roman"/>
          <w:sz w:val="28"/>
          <w:szCs w:val="28"/>
        </w:rPr>
      </w:pPr>
      <w:r w:rsidRPr="00E96DD7">
        <w:rPr>
          <w:rStyle w:val="FontStyle12"/>
          <w:rFonts w:ascii="Times New Roman" w:hAnsi="Times New Roman" w:cs="Times New Roman"/>
          <w:sz w:val="28"/>
          <w:szCs w:val="28"/>
        </w:rPr>
        <w:t xml:space="preserve">СКОЛЬКО НОВОГОДНИХ УТРЕННИКОВ МОЖЕТ ПОСЕТИТЬ РЕБЕНОК </w:t>
      </w:r>
    </w:p>
    <w:p w:rsidR="00713939" w:rsidRPr="00E96DD7" w:rsidRDefault="000D0750" w:rsidP="00193B1A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>1.</w:t>
      </w:r>
      <w:r w:rsidR="00462BB5" w:rsidRPr="00E96DD7">
        <w:rPr>
          <w:rStyle w:val="FontStyle13"/>
          <w:sz w:val="28"/>
          <w:szCs w:val="28"/>
        </w:rPr>
        <w:t>Елка в</w:t>
      </w:r>
      <w:r w:rsidRPr="00E96DD7">
        <w:rPr>
          <w:rStyle w:val="FontStyle13"/>
          <w:sz w:val="28"/>
          <w:szCs w:val="28"/>
        </w:rPr>
        <w:t xml:space="preserve"> детском саду</w:t>
      </w:r>
      <w:r w:rsidR="00462BB5" w:rsidRPr="00E96DD7">
        <w:rPr>
          <w:rStyle w:val="FontStyle13"/>
          <w:sz w:val="28"/>
          <w:szCs w:val="28"/>
        </w:rPr>
        <w:t>. Вся программа — игры, пляски, сюрпризы, песни и стихи, ряженье, угощение — построена со строгим учетом воз</w:t>
      </w:r>
      <w:r w:rsidR="00462BB5" w:rsidRPr="00E96DD7">
        <w:rPr>
          <w:rStyle w:val="FontStyle13"/>
          <w:sz w:val="28"/>
          <w:szCs w:val="28"/>
        </w:rPr>
        <w:softHyphen/>
        <w:t>раста детей.</w:t>
      </w:r>
    </w:p>
    <w:p w:rsidR="000D0750" w:rsidRPr="00E96DD7" w:rsidRDefault="000D0750" w:rsidP="00193B1A">
      <w:pPr>
        <w:rPr>
          <w:rStyle w:val="FontStyle13"/>
          <w:sz w:val="28"/>
          <w:szCs w:val="28"/>
        </w:rPr>
      </w:pPr>
    </w:p>
    <w:p w:rsidR="00713939" w:rsidRPr="00E96DD7" w:rsidRDefault="000D0750" w:rsidP="00193B1A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>2.</w:t>
      </w:r>
      <w:r w:rsidR="00462BB5" w:rsidRPr="00E96DD7">
        <w:rPr>
          <w:rStyle w:val="FontStyle13"/>
          <w:sz w:val="28"/>
          <w:szCs w:val="28"/>
        </w:rPr>
        <w:t>Встреча Нового года дома, с музыкой, подарками, угоще</w:t>
      </w:r>
      <w:r w:rsidR="00462BB5" w:rsidRPr="00E96DD7">
        <w:rPr>
          <w:rStyle w:val="FontStyle13"/>
          <w:sz w:val="28"/>
          <w:szCs w:val="28"/>
        </w:rPr>
        <w:softHyphen/>
        <w:t>нием.</w:t>
      </w:r>
    </w:p>
    <w:p w:rsidR="000D0750" w:rsidRPr="00E96DD7" w:rsidRDefault="000D0750" w:rsidP="00193B1A">
      <w:pPr>
        <w:rPr>
          <w:rStyle w:val="FontStyle13"/>
          <w:sz w:val="28"/>
          <w:szCs w:val="28"/>
        </w:rPr>
      </w:pPr>
    </w:p>
    <w:p w:rsidR="00713939" w:rsidRPr="00E96DD7" w:rsidRDefault="000D0750" w:rsidP="00193B1A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>3.</w:t>
      </w:r>
      <w:r w:rsidR="00462BB5" w:rsidRPr="00E96DD7">
        <w:rPr>
          <w:rStyle w:val="FontStyle13"/>
          <w:sz w:val="28"/>
          <w:szCs w:val="28"/>
        </w:rPr>
        <w:t>Елка в гостях у родных.</w:t>
      </w:r>
    </w:p>
    <w:p w:rsidR="000D0750" w:rsidRPr="00E96DD7" w:rsidRDefault="000D0750" w:rsidP="00193B1A">
      <w:pPr>
        <w:rPr>
          <w:rStyle w:val="FontStyle13"/>
          <w:sz w:val="28"/>
          <w:szCs w:val="28"/>
        </w:rPr>
      </w:pPr>
    </w:p>
    <w:p w:rsidR="00713939" w:rsidRPr="00E96DD7" w:rsidRDefault="00462BB5" w:rsidP="00193B1A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 xml:space="preserve">Не следует </w:t>
      </w:r>
      <w:r w:rsidR="000D0750" w:rsidRPr="00E96DD7">
        <w:rPr>
          <w:rStyle w:val="FontStyle13"/>
          <w:sz w:val="28"/>
          <w:szCs w:val="28"/>
        </w:rPr>
        <w:t xml:space="preserve">водить </w:t>
      </w:r>
      <w:r w:rsidRPr="00E96DD7">
        <w:rPr>
          <w:rStyle w:val="FontStyle13"/>
          <w:sz w:val="28"/>
          <w:szCs w:val="28"/>
        </w:rPr>
        <w:t xml:space="preserve">ребенка 2—2,5 лет и 3—3,5 лет на елку во Дворец культуры, в </w:t>
      </w:r>
      <w:r w:rsidR="000D0750" w:rsidRPr="00E96DD7">
        <w:rPr>
          <w:rStyle w:val="FontStyle13"/>
          <w:sz w:val="28"/>
          <w:szCs w:val="28"/>
        </w:rPr>
        <w:t xml:space="preserve">детский </w:t>
      </w:r>
      <w:r w:rsidRPr="00E96DD7">
        <w:rPr>
          <w:rStyle w:val="FontStyle13"/>
          <w:sz w:val="28"/>
          <w:szCs w:val="28"/>
        </w:rPr>
        <w:t>клуб!</w:t>
      </w:r>
      <w:r w:rsidR="00485511" w:rsidRPr="00E96DD7">
        <w:rPr>
          <w:rStyle w:val="FontStyle13"/>
          <w:sz w:val="28"/>
          <w:szCs w:val="28"/>
        </w:rPr>
        <w:t xml:space="preserve"> Не забывайте о чувстве меры, доставляя радость детям, не перегружайте малышей впечатлениями от четырех-пяти елок, на которые вы сможете достать билеты.</w:t>
      </w:r>
    </w:p>
    <w:p w:rsidR="00713939" w:rsidRPr="00E96DD7" w:rsidRDefault="00462BB5" w:rsidP="00193B1A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>Быстрая смена действий, огромная елка, громкая музыка, двигающиеся персонажи — Дед Мороз, Снегурочка, волк и мно</w:t>
      </w:r>
      <w:r w:rsidRPr="00E96DD7">
        <w:rPr>
          <w:rStyle w:val="FontStyle13"/>
          <w:sz w:val="28"/>
          <w:szCs w:val="28"/>
        </w:rPr>
        <w:softHyphen/>
        <w:t>гие другие, непривычно большое скопление народа вызовут если не слезы, то сильное нервное напряжение малыша!</w:t>
      </w:r>
    </w:p>
    <w:p w:rsidR="005D2B76" w:rsidRPr="00E96DD7" w:rsidRDefault="005D2B76" w:rsidP="00193B1A">
      <w:pPr>
        <w:rPr>
          <w:rStyle w:val="FontStyle13"/>
          <w:sz w:val="28"/>
          <w:szCs w:val="28"/>
        </w:rPr>
      </w:pPr>
    </w:p>
    <w:p w:rsidR="000D0750" w:rsidRPr="00E96DD7" w:rsidRDefault="00E96DD7" w:rsidP="00193B1A">
      <w:pPr>
        <w:rPr>
          <w:rStyle w:val="FontStyle13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D2B76" w:rsidRPr="00E96DD7">
        <w:rPr>
          <w:rStyle w:val="FontStyle12"/>
          <w:rFonts w:ascii="Times New Roman" w:hAnsi="Times New Roman" w:cs="Times New Roman"/>
          <w:sz w:val="28"/>
          <w:szCs w:val="28"/>
        </w:rPr>
        <w:t>ДЕД МОРОЗ</w:t>
      </w:r>
    </w:p>
    <w:p w:rsidR="00083A5B" w:rsidRPr="00E96DD7" w:rsidRDefault="00462BB5" w:rsidP="00083A5B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>Практика работы с детьми убедила, что дети 2—3,5 лет очень настороженно</w:t>
      </w:r>
      <w:r w:rsidR="00485511" w:rsidRPr="00E96DD7">
        <w:rPr>
          <w:rStyle w:val="FontStyle13"/>
          <w:sz w:val="28"/>
          <w:szCs w:val="28"/>
        </w:rPr>
        <w:t>, с опаской о</w:t>
      </w:r>
      <w:r w:rsidRPr="00E96DD7">
        <w:rPr>
          <w:rStyle w:val="FontStyle13"/>
          <w:sz w:val="28"/>
          <w:szCs w:val="28"/>
        </w:rPr>
        <w:t>тносятся к взрослому Деду Морозу.</w:t>
      </w:r>
      <w:r w:rsidR="00083A5B" w:rsidRPr="00E96DD7">
        <w:rPr>
          <w:rStyle w:val="FontStyle13"/>
          <w:sz w:val="28"/>
          <w:szCs w:val="28"/>
        </w:rPr>
        <w:t xml:space="preserve"> Дома ребенок, может, и отнесется к </w:t>
      </w:r>
      <w:r w:rsidR="00AC67A4" w:rsidRPr="00E96DD7">
        <w:rPr>
          <w:rStyle w:val="FontStyle13"/>
          <w:sz w:val="28"/>
          <w:szCs w:val="28"/>
        </w:rPr>
        <w:t xml:space="preserve">нему </w:t>
      </w:r>
      <w:r w:rsidR="00083A5B" w:rsidRPr="00E96DD7">
        <w:rPr>
          <w:rStyle w:val="FontStyle13"/>
          <w:sz w:val="28"/>
          <w:szCs w:val="28"/>
        </w:rPr>
        <w:t>иначе. Там рядом мама, можно подержать за руку папу, можно всегда убежать в другую комнату и там спрятаться, и малыш держится смелее.</w:t>
      </w:r>
    </w:p>
    <w:p w:rsidR="00713939" w:rsidRPr="00E96DD7" w:rsidRDefault="00462BB5" w:rsidP="00193B1A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>Не успокаивайте себя: «Мой Вовочка не плакал, он не боялся!» А вы сами всегда ли плачете, когда вам плохо или что-то не нравится?</w:t>
      </w:r>
    </w:p>
    <w:p w:rsidR="00713939" w:rsidRPr="00E96DD7" w:rsidRDefault="00083A5B" w:rsidP="00193B1A">
      <w:pPr>
        <w:rPr>
          <w:rStyle w:val="FontStyle13"/>
          <w:sz w:val="28"/>
          <w:szCs w:val="28"/>
        </w:rPr>
      </w:pPr>
      <w:r w:rsidRPr="00E96DD7">
        <w:rPr>
          <w:rStyle w:val="FontStyle13"/>
          <w:sz w:val="28"/>
          <w:szCs w:val="28"/>
        </w:rPr>
        <w:t>В саду</w:t>
      </w:r>
      <w:r w:rsidR="00485511" w:rsidRPr="00E96DD7">
        <w:rPr>
          <w:rStyle w:val="FontStyle13"/>
          <w:sz w:val="28"/>
          <w:szCs w:val="28"/>
        </w:rPr>
        <w:t xml:space="preserve"> воспитател</w:t>
      </w:r>
      <w:r w:rsidRPr="00E96DD7">
        <w:rPr>
          <w:rStyle w:val="FontStyle13"/>
          <w:sz w:val="28"/>
          <w:szCs w:val="28"/>
        </w:rPr>
        <w:t>ь</w:t>
      </w:r>
      <w:r w:rsidR="00485511" w:rsidRPr="00E96DD7">
        <w:rPr>
          <w:rStyle w:val="FontStyle13"/>
          <w:sz w:val="28"/>
          <w:szCs w:val="28"/>
        </w:rPr>
        <w:t xml:space="preserve"> </w:t>
      </w:r>
      <w:r w:rsidRPr="00E96DD7">
        <w:rPr>
          <w:rStyle w:val="FontStyle13"/>
          <w:sz w:val="28"/>
          <w:szCs w:val="28"/>
        </w:rPr>
        <w:t xml:space="preserve">наряжается </w:t>
      </w:r>
      <w:r w:rsidR="00485511" w:rsidRPr="00E96DD7">
        <w:rPr>
          <w:rStyle w:val="FontStyle13"/>
          <w:sz w:val="28"/>
          <w:szCs w:val="28"/>
        </w:rPr>
        <w:t>прямо на глазах детей на празд</w:t>
      </w:r>
      <w:r w:rsidR="00485511" w:rsidRPr="00E96DD7">
        <w:rPr>
          <w:rStyle w:val="FontStyle13"/>
          <w:sz w:val="28"/>
          <w:szCs w:val="28"/>
        </w:rPr>
        <w:softHyphen/>
        <w:t>нике, да</w:t>
      </w:r>
      <w:r w:rsidRPr="00E96DD7">
        <w:rPr>
          <w:rStyle w:val="FontStyle13"/>
          <w:sz w:val="28"/>
          <w:szCs w:val="28"/>
        </w:rPr>
        <w:t>ет</w:t>
      </w:r>
      <w:r w:rsidR="00485511" w:rsidRPr="00E96DD7">
        <w:rPr>
          <w:rStyle w:val="FontStyle13"/>
          <w:sz w:val="28"/>
          <w:szCs w:val="28"/>
        </w:rPr>
        <w:t xml:space="preserve"> им мерить и шапку, и варежки, и бороду. Кажется, все спокойны. Но как только воспитатель надел весь костюм, он для них уже совсем не тетя</w:t>
      </w:r>
      <w:r w:rsidR="00104CE6" w:rsidRPr="00E96DD7">
        <w:rPr>
          <w:rStyle w:val="FontStyle13"/>
          <w:sz w:val="28"/>
          <w:szCs w:val="28"/>
        </w:rPr>
        <w:t xml:space="preserve"> Наташа. Вот воспитател</w:t>
      </w:r>
      <w:proofErr w:type="gramStart"/>
      <w:r w:rsidR="00104CE6" w:rsidRPr="00E96DD7">
        <w:rPr>
          <w:rStyle w:val="FontStyle13"/>
          <w:sz w:val="28"/>
          <w:szCs w:val="28"/>
        </w:rPr>
        <w:t>ь-</w:t>
      </w:r>
      <w:proofErr w:type="gramEnd"/>
      <w:r w:rsidR="00104CE6" w:rsidRPr="00E96DD7">
        <w:rPr>
          <w:rStyle w:val="FontStyle13"/>
          <w:sz w:val="28"/>
          <w:szCs w:val="28"/>
        </w:rPr>
        <w:t>«лисич</w:t>
      </w:r>
      <w:r w:rsidR="00485511" w:rsidRPr="00E96DD7">
        <w:rPr>
          <w:rStyle w:val="FontStyle13"/>
          <w:sz w:val="28"/>
          <w:szCs w:val="28"/>
        </w:rPr>
        <w:t xml:space="preserve">ка» — это тетя Наташа, «мишка» (не в полном комбинезоне) — тетя Наташа, Петрушка — это все-таки тетя Наташа. А Дед Мороз — это Дед Мороз! Играя с </w:t>
      </w:r>
      <w:proofErr w:type="gramStart"/>
      <w:r w:rsidR="00485511" w:rsidRPr="00E96DD7">
        <w:rPr>
          <w:rStyle w:val="FontStyle13"/>
          <w:sz w:val="28"/>
          <w:szCs w:val="28"/>
        </w:rPr>
        <w:t>ним</w:t>
      </w:r>
      <w:proofErr w:type="gramEnd"/>
      <w:r w:rsidR="00485511" w:rsidRPr="00E96DD7">
        <w:rPr>
          <w:rStyle w:val="FontStyle13"/>
          <w:sz w:val="28"/>
          <w:szCs w:val="28"/>
        </w:rPr>
        <w:t xml:space="preserve"> пять — десять минут, дети даже на одиннадцатой минуте могут вдруг заплакать, без</w:t>
      </w:r>
      <w:r w:rsidR="00485511" w:rsidRPr="00E96DD7">
        <w:rPr>
          <w:rStyle w:val="FontStyle13"/>
          <w:sz w:val="28"/>
          <w:szCs w:val="28"/>
        </w:rPr>
        <w:softHyphen/>
        <w:t>утешно и жалобно. Утешить будет труднее, чем при падении ребенка или при виде непонравившейся игрушки.</w:t>
      </w:r>
      <w:r w:rsidRPr="00E96DD7">
        <w:rPr>
          <w:rStyle w:val="FontStyle13"/>
          <w:sz w:val="28"/>
          <w:szCs w:val="28"/>
        </w:rPr>
        <w:t xml:space="preserve"> Дед Мороз — персонаж для детей 3,5—4 лет.</w:t>
      </w:r>
    </w:p>
    <w:p w:rsidR="00A27509" w:rsidRPr="00193B1A" w:rsidRDefault="00A27509" w:rsidP="00193B1A">
      <w:pPr>
        <w:rPr>
          <w:rStyle w:val="FontStyle13"/>
          <w:sz w:val="28"/>
        </w:rPr>
      </w:pPr>
    </w:p>
    <w:sectPr w:rsidR="00A27509" w:rsidRPr="00193B1A" w:rsidSect="00E96DD7">
      <w:footerReference w:type="default" r:id="rId8"/>
      <w:type w:val="continuous"/>
      <w:pgSz w:w="11907" w:h="16839" w:code="9"/>
      <w:pgMar w:top="720" w:right="720" w:bottom="720" w:left="720" w:header="720" w:footer="720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201" w:rsidRDefault="00502201">
      <w:r>
        <w:separator/>
      </w:r>
    </w:p>
  </w:endnote>
  <w:endnote w:type="continuationSeparator" w:id="0">
    <w:p w:rsidR="00502201" w:rsidRDefault="0050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39" w:rsidRDefault="00713939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201" w:rsidRDefault="00502201">
      <w:r>
        <w:separator/>
      </w:r>
    </w:p>
  </w:footnote>
  <w:footnote w:type="continuationSeparator" w:id="0">
    <w:p w:rsidR="00502201" w:rsidRDefault="00502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1126A"/>
    <w:multiLevelType w:val="singleLevel"/>
    <w:tmpl w:val="A2D69D0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760910E8"/>
    <w:multiLevelType w:val="singleLevel"/>
    <w:tmpl w:val="A2D69D0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509"/>
    <w:rsid w:val="00083A5B"/>
    <w:rsid w:val="000D0750"/>
    <w:rsid w:val="00104CE6"/>
    <w:rsid w:val="00132F4A"/>
    <w:rsid w:val="00161E28"/>
    <w:rsid w:val="00193B1A"/>
    <w:rsid w:val="00462BB5"/>
    <w:rsid w:val="00485511"/>
    <w:rsid w:val="00502201"/>
    <w:rsid w:val="00552A3F"/>
    <w:rsid w:val="00572EC0"/>
    <w:rsid w:val="005736D3"/>
    <w:rsid w:val="005C6B74"/>
    <w:rsid w:val="005D2B76"/>
    <w:rsid w:val="00693FDC"/>
    <w:rsid w:val="006C61CB"/>
    <w:rsid w:val="00713939"/>
    <w:rsid w:val="00786E74"/>
    <w:rsid w:val="00950C6C"/>
    <w:rsid w:val="00965D15"/>
    <w:rsid w:val="00974BCC"/>
    <w:rsid w:val="00A27509"/>
    <w:rsid w:val="00A81EC3"/>
    <w:rsid w:val="00AC67A4"/>
    <w:rsid w:val="00B9771A"/>
    <w:rsid w:val="00C03ADF"/>
    <w:rsid w:val="00CE2D07"/>
    <w:rsid w:val="00D73105"/>
    <w:rsid w:val="00E96DD7"/>
    <w:rsid w:val="00F3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39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13939"/>
    <w:pPr>
      <w:spacing w:line="206" w:lineRule="exact"/>
      <w:ind w:firstLine="326"/>
      <w:jc w:val="both"/>
    </w:pPr>
  </w:style>
  <w:style w:type="paragraph" w:customStyle="1" w:styleId="Style2">
    <w:name w:val="Style2"/>
    <w:basedOn w:val="a"/>
    <w:uiPriority w:val="99"/>
    <w:rsid w:val="00713939"/>
  </w:style>
  <w:style w:type="paragraph" w:customStyle="1" w:styleId="Style3">
    <w:name w:val="Style3"/>
    <w:basedOn w:val="a"/>
    <w:uiPriority w:val="99"/>
    <w:rsid w:val="00713939"/>
  </w:style>
  <w:style w:type="paragraph" w:customStyle="1" w:styleId="Style4">
    <w:name w:val="Style4"/>
    <w:basedOn w:val="a"/>
    <w:uiPriority w:val="99"/>
    <w:rsid w:val="00713939"/>
    <w:pPr>
      <w:spacing w:line="209" w:lineRule="exact"/>
      <w:ind w:firstLine="322"/>
      <w:jc w:val="both"/>
    </w:pPr>
  </w:style>
  <w:style w:type="paragraph" w:customStyle="1" w:styleId="Style5">
    <w:name w:val="Style5"/>
    <w:basedOn w:val="a"/>
    <w:uiPriority w:val="99"/>
    <w:rsid w:val="00713939"/>
  </w:style>
  <w:style w:type="paragraph" w:customStyle="1" w:styleId="Style6">
    <w:name w:val="Style6"/>
    <w:basedOn w:val="a"/>
    <w:uiPriority w:val="99"/>
    <w:rsid w:val="00713939"/>
    <w:pPr>
      <w:spacing w:line="216" w:lineRule="exact"/>
      <w:jc w:val="center"/>
    </w:pPr>
  </w:style>
  <w:style w:type="paragraph" w:customStyle="1" w:styleId="Style7">
    <w:name w:val="Style7"/>
    <w:basedOn w:val="a"/>
    <w:uiPriority w:val="99"/>
    <w:rsid w:val="00713939"/>
  </w:style>
  <w:style w:type="paragraph" w:customStyle="1" w:styleId="Style8">
    <w:name w:val="Style8"/>
    <w:basedOn w:val="a"/>
    <w:uiPriority w:val="99"/>
    <w:rsid w:val="00713939"/>
    <w:pPr>
      <w:spacing w:line="202" w:lineRule="exact"/>
      <w:jc w:val="both"/>
    </w:pPr>
  </w:style>
  <w:style w:type="character" w:customStyle="1" w:styleId="FontStyle11">
    <w:name w:val="Font Style11"/>
    <w:uiPriority w:val="99"/>
    <w:rsid w:val="00713939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uiPriority w:val="99"/>
    <w:rsid w:val="00713939"/>
    <w:rPr>
      <w:rFonts w:ascii="Lucida Sans Unicode" w:hAnsi="Lucida Sans Unicode" w:cs="Lucida Sans Unicode"/>
      <w:b/>
      <w:bCs/>
      <w:sz w:val="14"/>
      <w:szCs w:val="14"/>
    </w:rPr>
  </w:style>
  <w:style w:type="character" w:customStyle="1" w:styleId="FontStyle13">
    <w:name w:val="Font Style13"/>
    <w:uiPriority w:val="99"/>
    <w:rsid w:val="00713939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713939"/>
    <w:rPr>
      <w:rFonts w:ascii="Times New Roman" w:hAnsi="Times New Roman" w:cs="Times New Roman"/>
      <w:i/>
      <w:iCs/>
      <w:spacing w:val="30"/>
      <w:sz w:val="10"/>
      <w:szCs w:val="10"/>
    </w:rPr>
  </w:style>
  <w:style w:type="character" w:customStyle="1" w:styleId="FontStyle15">
    <w:name w:val="Font Style15"/>
    <w:uiPriority w:val="99"/>
    <w:rsid w:val="00713939"/>
    <w:rPr>
      <w:rFonts w:ascii="Segoe UI" w:hAnsi="Segoe UI" w:cs="Segoe UI"/>
      <w:b/>
      <w:bCs/>
      <w:sz w:val="16"/>
      <w:szCs w:val="16"/>
    </w:rPr>
  </w:style>
  <w:style w:type="character" w:customStyle="1" w:styleId="FontStyle16">
    <w:name w:val="Font Style16"/>
    <w:uiPriority w:val="99"/>
    <w:rsid w:val="00713939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0D07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0D0750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D07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0D0750"/>
    <w:rPr>
      <w:rFonts w:hAnsi="Times New Roman" w:cs="Times New Roman"/>
      <w:sz w:val="24"/>
      <w:szCs w:val="24"/>
    </w:rPr>
  </w:style>
  <w:style w:type="character" w:styleId="a7">
    <w:name w:val="Strong"/>
    <w:uiPriority w:val="22"/>
    <w:qFormat/>
    <w:rsid w:val="00974B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18</cp:revision>
  <dcterms:created xsi:type="dcterms:W3CDTF">2008-11-23T12:09:00Z</dcterms:created>
  <dcterms:modified xsi:type="dcterms:W3CDTF">2023-12-20T07:49:00Z</dcterms:modified>
</cp:coreProperties>
</file>